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F2C6" w14:textId="36CE2C24" w:rsidR="00A533FD" w:rsidRPr="000B3BFA" w:rsidRDefault="00A533FD" w:rsidP="00F31537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毕业生党员出国</w:t>
      </w:r>
      <w:r>
        <w:rPr>
          <w:rFonts w:ascii="方正小标宋简体" w:eastAsia="方正小标宋简体" w:hint="eastAsia"/>
          <w:sz w:val="30"/>
          <w:szCs w:val="30"/>
        </w:rPr>
        <w:t>（</w:t>
      </w:r>
      <w:r w:rsidRPr="000B3BFA">
        <w:rPr>
          <w:rFonts w:ascii="方正小标宋简体" w:eastAsia="方正小标宋简体" w:hint="eastAsia"/>
          <w:sz w:val="30"/>
          <w:szCs w:val="30"/>
        </w:rPr>
        <w:t>境）留学组织关系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</w:p>
    <w:p w14:paraId="1E6A9742" w14:textId="77777777" w:rsidR="00A533FD" w:rsidRPr="00743B2B" w:rsidRDefault="00A533FD" w:rsidP="00A533FD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A533FD" w:rsidRPr="00526015" w14:paraId="61EF366F" w14:textId="77777777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7A39863B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BDF7BAD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1798413D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470B8D2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25899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37DBA1A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14:paraId="29594D17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A533FD" w:rsidRPr="00526015" w14:paraId="4FA1A422" w14:textId="77777777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31081A50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14:paraId="1EE64EAC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464EDA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2EFD2ED4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14:paraId="41FA3FBA" w14:textId="57C1B01D" w:rsidR="00A533FD" w:rsidRPr="00526015" w:rsidRDefault="000B0361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386B8BB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DB36A9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4CCA2B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14:paraId="798A746E" w14:textId="77777777"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14458D8C" w14:textId="77777777" w:rsidTr="00977A73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14:paraId="07229614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14:paraId="54E43C0E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14:paraId="52E0C72B" w14:textId="77777777"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183B12A1" w14:textId="77777777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4B53EDEE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14:paraId="6DDB9488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1BDE13C7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31A9823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4EF4AE40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CDB148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14:paraId="3D16DD71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3139FA10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A533FD" w:rsidRPr="00526015" w14:paraId="16AEFC74" w14:textId="77777777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2D4663A9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06A1494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00A41E81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14:paraId="3332D8D6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40B561E5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7958B6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0F4CF711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65463669" w14:textId="77777777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14:paraId="5217A73C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14:paraId="7077925E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14:paraId="36371DBB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7C52E4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14:paraId="6B84EB5D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7205FF48" w14:textId="77777777" w:rsidTr="00977A73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1A23C13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14:paraId="57E78E40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694915EC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14:paraId="33DAF56C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5B46BBBA" w14:textId="77777777" w:rsidTr="00977A73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14:paraId="6B1F5F32" w14:textId="77777777"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3ECB0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BE897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09F81049" w14:textId="77777777" w:rsidTr="00977A73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CA45D" w14:textId="77777777"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14:paraId="6B5A5CCC" w14:textId="77777777"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14:paraId="04A6F639" w14:textId="77777777"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A2C8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14:paraId="0EB17D5E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34727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925D" w14:textId="5D53946E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  <w:r w:rsidR="00FF0B44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4C28A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7E4A6CDF" w14:textId="77777777" w:rsidTr="00977A73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8695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8AF3C" w14:textId="3AA46D7C" w:rsidR="00A533FD" w:rsidRPr="00526015" w:rsidRDefault="00FF0B44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777F9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69DF" w14:textId="77777777"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43E64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50043268" w14:textId="77777777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B275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DE755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05D87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DFFA" w14:textId="77777777"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7528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48CE25E7" w14:textId="77777777" w:rsidTr="00977A73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A66F" w14:textId="77777777"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14:paraId="6913C451" w14:textId="77777777"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14:paraId="365F4905" w14:textId="77777777"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0662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14:paraId="70DE8E9A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A235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89ECD" w14:textId="60FF32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  <w:r w:rsidR="00FF0B44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40E642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6AB0456E" w14:textId="77777777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E40A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9144B" w14:textId="288F5894" w:rsidR="00A533FD" w:rsidRPr="00526015" w:rsidRDefault="00FF0B44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C7815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9AC3" w14:textId="77777777"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F92293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59674674" w14:textId="77777777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4799C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17AF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B6F64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D087F" w14:textId="77777777"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7BE0AF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14:paraId="4742D646" w14:textId="77777777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6A06C8C6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留学国家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/地区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1513EB4" w14:textId="77777777"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44DF5303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468068D7" w14:textId="77777777"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33FD" w:rsidRPr="00526015" w14:paraId="2736A3A1" w14:textId="77777777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6A2310EC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E4D113D" w14:textId="77777777" w:rsidR="00A533FD" w:rsidRPr="00526015" w:rsidRDefault="00A533FD" w:rsidP="00977A73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4D9B3364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60F6230" w14:textId="77777777" w:rsidR="00A533FD" w:rsidRPr="00526015" w:rsidRDefault="00A533FD" w:rsidP="00977A73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A533FD" w:rsidRPr="00526015" w14:paraId="0434B74C" w14:textId="77777777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7630294F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0ADA307" w14:textId="77777777" w:rsidR="00A533FD" w:rsidRPr="009D3C16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1054099B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03012C6B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5F11C5AF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14:paraId="47D9A8FC" w14:textId="77777777"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142603D5" w14:textId="77777777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14:paraId="756899BA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14:paraId="48DE5A79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41AEFF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13E33AB7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14:paraId="0F503C4D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14:paraId="08A3A253" w14:textId="77777777" w:rsidTr="00977A73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14:paraId="116DBC27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14:paraId="39D7D95E" w14:textId="77777777"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28BAC3A4" w14:textId="77777777" w:rsidR="00024BF7" w:rsidRPr="009C000C" w:rsidRDefault="00A533FD" w:rsidP="005E7FD9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本人因</w:t>
            </w:r>
            <w:r w:rsidR="00024BF7">
              <w:rPr>
                <w:rFonts w:ascii="仿宋" w:eastAsia="仿宋" w:hAnsi="仿宋" w:hint="eastAsia"/>
                <w:sz w:val="24"/>
              </w:rPr>
              <w:t>出国（境）留学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申请将</w:t>
            </w:r>
            <w:r w:rsidR="00024BF7" w:rsidRPr="009C000C">
              <w:rPr>
                <w:rFonts w:ascii="仿宋" w:eastAsia="仿宋" w:hAnsi="仿宋"/>
                <w:sz w:val="24"/>
              </w:rPr>
              <w:t>党组织关系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024BF7" w:rsidRPr="009C000C">
              <w:rPr>
                <w:rFonts w:ascii="仿宋" w:eastAsia="仿宋" w:hAnsi="仿宋"/>
                <w:sz w:val="24"/>
              </w:rPr>
              <w:t>承诺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024BF7" w:rsidRPr="009C000C">
              <w:rPr>
                <w:rFonts w:ascii="仿宋" w:eastAsia="仿宋" w:hAnsi="仿宋" w:hint="eastAsia"/>
                <w:sz w:val="24"/>
                <w:u w:val="wave"/>
              </w:rPr>
              <w:t>知悉并将严格遵守下列要求</w:t>
            </w:r>
            <w:r w:rsidR="00024BF7" w:rsidRPr="009C000C">
              <w:rPr>
                <w:rFonts w:ascii="仿宋" w:eastAsia="仿宋" w:hAnsi="仿宋"/>
                <w:sz w:val="24"/>
              </w:rPr>
              <w:t>：</w:t>
            </w:r>
          </w:p>
          <w:p w14:paraId="1FF031EA" w14:textId="77777777" w:rsidR="00024BF7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5E7FD9">
              <w:rPr>
                <w:rFonts w:ascii="仿宋" w:eastAsia="仿宋" w:hAnsi="仿宋" w:hint="eastAsia"/>
                <w:sz w:val="24"/>
              </w:rPr>
              <w:t>．</w:t>
            </w:r>
            <w:r w:rsidRPr="009C000C">
              <w:rPr>
                <w:rFonts w:ascii="仿宋" w:eastAsia="仿宋" w:hAnsi="仿宋" w:hint="eastAsia"/>
                <w:sz w:val="24"/>
              </w:rPr>
              <w:t>暂留组织关系期间，本人组织关系</w:t>
            </w:r>
            <w:r>
              <w:rPr>
                <w:rFonts w:ascii="仿宋" w:eastAsia="仿宋" w:hAnsi="仿宋" w:hint="eastAsia"/>
                <w:sz w:val="24"/>
              </w:rPr>
              <w:t>属于院系党委。院系党委指定联络员</w:t>
            </w:r>
            <w:r w:rsidR="007C1B4C">
              <w:rPr>
                <w:rFonts w:ascii="仿宋" w:eastAsia="仿宋" w:hAnsi="仿宋" w:hint="eastAsia"/>
                <w:sz w:val="24"/>
              </w:rPr>
              <w:t>定期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683DAF">
              <w:rPr>
                <w:rFonts w:ascii="仿宋" w:eastAsia="仿宋" w:hAnsi="仿宋" w:hint="eastAsia"/>
                <w:sz w:val="24"/>
              </w:rPr>
              <w:t>出国（境）留学党员联系。</w:t>
            </w:r>
          </w:p>
          <w:p w14:paraId="5CB78E7C" w14:textId="77777777" w:rsidR="00683DAF" w:rsidRDefault="005E7FD9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 w:rsidR="00683DAF">
              <w:rPr>
                <w:rFonts w:ascii="仿宋" w:eastAsia="仿宋" w:hAnsi="仿宋" w:hint="eastAsia"/>
                <w:sz w:val="24"/>
              </w:rPr>
              <w:t>出国后，本人仍然能够热爱祖国，关心国家事业发展，严格保守党和国家的机密，不做任何有背党纪国法的事情。在国外，不以党员身份参加活动。</w:t>
            </w:r>
          </w:p>
          <w:p w14:paraId="08E218E5" w14:textId="77777777"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对于出国（境）留学将组织关系暂留学校的党员，一般按照两种方式管理：</w:t>
            </w:r>
          </w:p>
          <w:p w14:paraId="64E1C79B" w14:textId="77777777"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（1）及时与党组织保持联系。党员能够至少每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>
              <w:rPr>
                <w:rFonts w:ascii="仿宋" w:eastAsia="仿宋" w:hAnsi="仿宋" w:hint="eastAsia"/>
                <w:sz w:val="24"/>
              </w:rPr>
              <w:t>，汇报思想、学习、生活等情况，至少半年一次主动</w:t>
            </w:r>
            <w:r w:rsidR="008813BA">
              <w:rPr>
                <w:rFonts w:ascii="仿宋" w:eastAsia="仿宋" w:hAnsi="仿宋" w:hint="eastAsia"/>
                <w:sz w:val="24"/>
              </w:rPr>
              <w:t>通过别人代缴或网上转账的方式</w:t>
            </w:r>
            <w:r>
              <w:rPr>
                <w:rFonts w:ascii="仿宋" w:eastAsia="仿宋" w:hAnsi="仿宋" w:hint="eastAsia"/>
                <w:sz w:val="24"/>
              </w:rPr>
              <w:t>缴纳党费。这种情况，党员回国后，院系党委自动恢复党员的组织生活。</w:t>
            </w:r>
          </w:p>
          <w:p w14:paraId="44B36AE9" w14:textId="77777777"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（2）不能及时与党组织保持联系。党员不能保证至少每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8813BA">
              <w:rPr>
                <w:rFonts w:ascii="仿宋" w:eastAsia="仿宋" w:hAnsi="仿宋" w:hint="eastAsia"/>
                <w:sz w:val="24"/>
              </w:rPr>
              <w:t>党组织联系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，也不能做到至少每半年交一次党费。但是</w:t>
            </w:r>
            <w:r w:rsidR="007C1B4C">
              <w:rPr>
                <w:rFonts w:ascii="仿宋" w:eastAsia="仿宋" w:hAnsi="仿宋" w:hint="eastAsia"/>
                <w:sz w:val="24"/>
              </w:rPr>
              <w:t>，党员</w:t>
            </w:r>
            <w:r w:rsidR="008813BA">
              <w:rPr>
                <w:rFonts w:ascii="仿宋" w:eastAsia="仿宋" w:hAnsi="仿宋" w:hint="eastAsia"/>
                <w:sz w:val="24"/>
              </w:rPr>
              <w:t>可以保证，至少每年主动通过邮件、电话等方式与院系党委联络员联系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，汇报思想、学习、生活等情况；每年主动通过别人代缴或网上转账的方式缴纳一次党费。这种情况，党员回国后，由工作后所在单位经过一系列审批程序后为其恢复组织生活。</w:t>
            </w:r>
          </w:p>
          <w:p w14:paraId="3219522C" w14:textId="77777777" w:rsidR="00B537D1" w:rsidRDefault="00B537D1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9C000C">
              <w:rPr>
                <w:rFonts w:ascii="仿宋" w:eastAsia="仿宋" w:hAnsi="仿宋"/>
                <w:sz w:val="24"/>
              </w:rPr>
              <w:t>预备党员</w:t>
            </w:r>
            <w:r>
              <w:rPr>
                <w:rFonts w:ascii="仿宋" w:eastAsia="仿宋" w:hAnsi="仿宋" w:hint="eastAsia"/>
                <w:sz w:val="24"/>
              </w:rPr>
              <w:t>在国（境）外期间</w:t>
            </w:r>
            <w:r w:rsidRPr="009C000C">
              <w:rPr>
                <w:rFonts w:ascii="仿宋" w:eastAsia="仿宋" w:hAnsi="仿宋"/>
                <w:sz w:val="24"/>
              </w:rPr>
              <w:t>，</w:t>
            </w:r>
            <w:r w:rsidR="007C1B4C">
              <w:rPr>
                <w:rFonts w:ascii="仿宋" w:eastAsia="仿宋" w:hAnsi="仿宋" w:hint="eastAsia"/>
                <w:sz w:val="24"/>
              </w:rPr>
              <w:t>一般不办理转正手续。回国后向工作后所在单位提出恢复预备党员资格的申请。</w:t>
            </w:r>
          </w:p>
          <w:p w14:paraId="1072408C" w14:textId="3F5552D9" w:rsidR="00B537D1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5.</w:t>
            </w:r>
            <w:r w:rsidR="007C1B4C">
              <w:rPr>
                <w:rFonts w:ascii="仿宋" w:eastAsia="仿宋" w:hAnsi="仿宋" w:hint="eastAsia"/>
                <w:sz w:val="24"/>
              </w:rPr>
              <w:t>党员在国</w:t>
            </w:r>
            <w:r w:rsidR="005C0C7D">
              <w:rPr>
                <w:rFonts w:ascii="仿宋" w:eastAsia="仿宋" w:hAnsi="仿宋" w:hint="eastAsia"/>
                <w:sz w:val="24"/>
              </w:rPr>
              <w:t>（境）</w:t>
            </w:r>
            <w:r w:rsidR="007C1B4C">
              <w:rPr>
                <w:rFonts w:ascii="仿宋" w:eastAsia="仿宋" w:hAnsi="仿宋" w:hint="eastAsia"/>
                <w:sz w:val="24"/>
              </w:rPr>
              <w:t>外期间，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联系方式如有变动，会及时告诉</w:t>
            </w:r>
            <w:r w:rsidR="007C1B4C">
              <w:rPr>
                <w:rFonts w:ascii="仿宋" w:eastAsia="仿宋" w:hAnsi="仿宋" w:hint="eastAsia"/>
                <w:sz w:val="24"/>
              </w:rPr>
              <w:t>院系党委联络员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。</w:t>
            </w:r>
            <w:r w:rsidR="005C0C7D" w:rsidRPr="005C0C7D">
              <w:rPr>
                <w:rFonts w:ascii="仿宋" w:eastAsia="仿宋" w:hAnsi="仿宋" w:hint="eastAsia"/>
                <w:sz w:val="24"/>
              </w:rPr>
              <w:t>对经多方查找确实无法取得联系的出国（境）党员</w:t>
            </w:r>
            <w:r w:rsidR="007C1B4C">
              <w:rPr>
                <w:rFonts w:ascii="仿宋" w:eastAsia="仿宋" w:hAnsi="仿宋" w:hint="eastAsia"/>
                <w:sz w:val="24"/>
              </w:rPr>
              <w:t>，所在党组织有权按照</w:t>
            </w:r>
            <w:r w:rsidR="00B81DEF">
              <w:rPr>
                <w:rFonts w:ascii="仿宋" w:eastAsia="仿宋" w:hAnsi="仿宋" w:hint="eastAsia"/>
                <w:sz w:val="24"/>
              </w:rPr>
              <w:t>停止党籍</w:t>
            </w:r>
            <w:r w:rsidR="007C1B4C">
              <w:rPr>
                <w:rFonts w:ascii="仿宋" w:eastAsia="仿宋" w:hAnsi="仿宋" w:hint="eastAsia"/>
                <w:sz w:val="24"/>
              </w:rPr>
              <w:t>的相关程序办理。</w:t>
            </w:r>
          </w:p>
          <w:p w14:paraId="69D5FB7E" w14:textId="779C0920" w:rsidR="00A533FD" w:rsidRDefault="007C1B4C" w:rsidP="004411F8">
            <w:pPr>
              <w:spacing w:line="3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 w:rsidR="00024BF7" w:rsidRPr="009C000C">
              <w:rPr>
                <w:rFonts w:ascii="仿宋" w:eastAsia="仿宋" w:hAnsi="仿宋"/>
                <w:sz w:val="24"/>
              </w:rPr>
              <w:t>.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本人了解中组部《关于做好高校毕业生党员组织关系管理工作的通知》相关规定，特别是“</w:t>
            </w:r>
            <w:r w:rsidRPr="007C1B4C">
              <w:rPr>
                <w:rFonts w:ascii="仿宋" w:eastAsia="仿宋" w:hAnsi="仿宋" w:hint="eastAsia"/>
                <w:sz w:val="24"/>
              </w:rPr>
              <w:t>出国</w:t>
            </w:r>
            <w:r w:rsidR="0032396E">
              <w:rPr>
                <w:rFonts w:ascii="仿宋" w:eastAsia="仿宋" w:hAnsi="仿宋" w:hint="eastAsia"/>
                <w:sz w:val="24"/>
              </w:rPr>
              <w:t>（境）</w:t>
            </w:r>
            <w:r w:rsidRPr="007C1B4C">
              <w:rPr>
                <w:rFonts w:ascii="仿宋" w:eastAsia="仿宋" w:hAnsi="仿宋" w:hint="eastAsia"/>
                <w:sz w:val="24"/>
              </w:rPr>
              <w:t>学习的高校毕业生党员，其组织关系保留在原就读高校党组织时间一般不超过5年。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”</w:t>
            </w:r>
            <w:r w:rsidR="00B81DEF" w:rsidRPr="00874D10">
              <w:rPr>
                <w:rFonts w:ascii="仿宋" w:eastAsia="仿宋" w:hAnsi="仿宋" w:hint="eastAsia"/>
                <w:sz w:val="24"/>
              </w:rPr>
              <w:t>如</w:t>
            </w:r>
            <w:r w:rsidR="00B81DEF" w:rsidRPr="00B81DEF">
              <w:rPr>
                <w:rFonts w:ascii="仿宋" w:eastAsia="仿宋" w:hAnsi="仿宋" w:hint="eastAsia"/>
                <w:sz w:val="24"/>
              </w:rPr>
              <w:t>自出国</w:t>
            </w:r>
            <w:r w:rsidR="0032396E">
              <w:rPr>
                <w:rFonts w:ascii="仿宋" w:eastAsia="仿宋" w:hAnsi="仿宋" w:hint="eastAsia"/>
                <w:sz w:val="24"/>
              </w:rPr>
              <w:t>（境）</w:t>
            </w:r>
            <w:r w:rsidR="00B81DEF" w:rsidRPr="00B81DEF">
              <w:rPr>
                <w:rFonts w:ascii="仿宋" w:eastAsia="仿宋" w:hAnsi="仿宋" w:hint="eastAsia"/>
                <w:sz w:val="24"/>
              </w:rPr>
              <w:t>之日起，超过5年时间仍未回国、将继续在国外学习研究</w:t>
            </w:r>
            <w:r w:rsidR="0032396E">
              <w:rPr>
                <w:rFonts w:ascii="仿宋" w:eastAsia="仿宋" w:hAnsi="仿宋" w:hint="eastAsia"/>
                <w:sz w:val="24"/>
              </w:rPr>
              <w:t>，符合条件的</w:t>
            </w:r>
            <w:r w:rsidR="0032396E" w:rsidRPr="0032396E">
              <w:rPr>
                <w:rFonts w:ascii="仿宋" w:eastAsia="仿宋" w:hAnsi="仿宋" w:hint="eastAsia"/>
                <w:sz w:val="24"/>
              </w:rPr>
              <w:t>，经本人申请，可适当延长组织关系保留时间，延长时间不超过3年</w:t>
            </w:r>
            <w:r w:rsidR="00B81DEF" w:rsidRPr="00B81DEF">
              <w:rPr>
                <w:rFonts w:ascii="仿宋" w:eastAsia="仿宋" w:hAnsi="仿宋" w:hint="eastAsia"/>
                <w:sz w:val="24"/>
              </w:rPr>
              <w:t>的</w:t>
            </w:r>
            <w:r w:rsidR="0032396E">
              <w:rPr>
                <w:rFonts w:ascii="仿宋" w:eastAsia="仿宋" w:hAnsi="仿宋" w:hint="eastAsia"/>
                <w:sz w:val="24"/>
              </w:rPr>
              <w:t>。超过时间未回国的，</w:t>
            </w:r>
            <w:r w:rsidR="00B81DEF">
              <w:rPr>
                <w:rFonts w:ascii="仿宋" w:eastAsia="仿宋" w:hAnsi="仿宋" w:hint="eastAsia"/>
                <w:sz w:val="24"/>
              </w:rPr>
              <w:t>学院党组织将</w:t>
            </w:r>
            <w:r w:rsidR="00B81DEF" w:rsidRPr="00B81DEF">
              <w:rPr>
                <w:rFonts w:ascii="仿宋" w:eastAsia="仿宋" w:hAnsi="仿宋" w:hint="eastAsia"/>
                <w:sz w:val="24"/>
              </w:rPr>
              <w:t>按规定作出停止党籍的决定。</w:t>
            </w:r>
            <w:r w:rsidR="00B81DEF">
              <w:rPr>
                <w:rFonts w:ascii="仿宋" w:eastAsia="仿宋" w:hAnsi="仿宋" w:hint="eastAsia"/>
                <w:sz w:val="24"/>
              </w:rPr>
              <w:t>待</w:t>
            </w:r>
            <w:r w:rsidR="00B81DEF" w:rsidRPr="00B81DEF">
              <w:rPr>
                <w:rFonts w:ascii="仿宋" w:eastAsia="仿宋" w:hAnsi="仿宋" w:hint="eastAsia"/>
                <w:sz w:val="24"/>
              </w:rPr>
              <w:t>回国后，根据相关规定和表现情况，符合条件的恢复党籍。</w:t>
            </w:r>
          </w:p>
          <w:p w14:paraId="511E0B48" w14:textId="77777777" w:rsidR="00A533FD" w:rsidRPr="00526015" w:rsidRDefault="00A533FD" w:rsidP="00024BF7">
            <w:pPr>
              <w:widowControl/>
              <w:wordWrap w:val="0"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A533FD" w:rsidRPr="00526015" w14:paraId="534722E8" w14:textId="77777777" w:rsidTr="00024BF7">
        <w:trPr>
          <w:trHeight w:val="1369"/>
        </w:trPr>
        <w:tc>
          <w:tcPr>
            <w:tcW w:w="1080" w:type="dxa"/>
            <w:shd w:val="clear" w:color="auto" w:fill="auto"/>
            <w:vAlign w:val="center"/>
          </w:tcPr>
          <w:p w14:paraId="0897037A" w14:textId="77777777"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14:paraId="246D1113" w14:textId="77777777"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14:paraId="0734D0C2" w14:textId="77777777"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14:paraId="10396790" w14:textId="77777777" w:rsidR="00A533FD" w:rsidRPr="00526015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419C2904" w14:textId="77777777"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14:paraId="1EDE5A9E" w14:textId="77777777" w:rsidR="00A533FD" w:rsidRPr="00526015" w:rsidRDefault="00A533FD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024BF7" w:rsidRPr="00526015" w14:paraId="421ED161" w14:textId="77777777" w:rsidTr="00024BF7">
        <w:trPr>
          <w:trHeight w:val="6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3115E" w14:textId="77777777"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保留组织关系期间联络员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E435A" w14:textId="77777777" w:rsidR="00024BF7" w:rsidRP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AA571" w14:textId="77777777"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9C069" w14:textId="77777777"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463F" w14:textId="77777777"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14:paraId="75372539" w14:textId="77777777" w:rsidTr="00024BF7">
        <w:trPr>
          <w:trHeight w:val="404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33EB2" w14:textId="77777777" w:rsid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8FEF2" w14:textId="77777777"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939F1" w14:textId="77777777"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0BCF3" w14:textId="77777777"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D8D6A" w14:textId="77777777"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14:paraId="7BF1CA30" w14:textId="77777777" w:rsidTr="004411F8">
        <w:trPr>
          <w:trHeight w:val="946"/>
        </w:trPr>
        <w:tc>
          <w:tcPr>
            <w:tcW w:w="1080" w:type="dxa"/>
            <w:shd w:val="clear" w:color="auto" w:fill="auto"/>
            <w:vAlign w:val="center"/>
          </w:tcPr>
          <w:p w14:paraId="7D4CF4B3" w14:textId="5A3AE8B6" w:rsidR="00024BF7" w:rsidRPr="00526015" w:rsidRDefault="006D50D2" w:rsidP="005E7FD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14:paraId="558C2199" w14:textId="61BFE2F2" w:rsidR="006D50D2" w:rsidRPr="00526015" w:rsidRDefault="006D50D2" w:rsidP="006D50D2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</w:tbl>
    <w:p w14:paraId="05E68AF4" w14:textId="77777777" w:rsidR="00D04A54" w:rsidRPr="00A533FD" w:rsidRDefault="00A533FD">
      <w:r w:rsidRPr="00E9090F">
        <w:rPr>
          <w:rFonts w:ascii="楷体_GB2312" w:eastAsia="楷体_GB2312" w:hint="eastAsia"/>
          <w:b/>
          <w:szCs w:val="21"/>
        </w:rPr>
        <w:t>注：此表一式</w:t>
      </w:r>
      <w:r w:rsidR="00665D17">
        <w:rPr>
          <w:rFonts w:ascii="楷体_GB2312" w:eastAsia="楷体_GB2312" w:hint="eastAsia"/>
          <w:b/>
          <w:szCs w:val="21"/>
        </w:rPr>
        <w:t>两</w:t>
      </w:r>
      <w:r w:rsidRPr="00E9090F">
        <w:rPr>
          <w:rFonts w:ascii="楷体_GB2312" w:eastAsia="楷体_GB2312" w:hint="eastAsia"/>
          <w:b/>
          <w:szCs w:val="21"/>
        </w:rPr>
        <w:t>份，正反面打印，本人、</w:t>
      </w:r>
      <w:r w:rsidR="00024BF7">
        <w:rPr>
          <w:rFonts w:ascii="楷体_GB2312" w:eastAsia="楷体_GB2312" w:hint="eastAsia"/>
          <w:b/>
          <w:szCs w:val="21"/>
        </w:rPr>
        <w:t>院系党委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A533FD" w:rsidSect="005E7FD9">
      <w:pgSz w:w="11906" w:h="16838"/>
      <w:pgMar w:top="1440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9240" w14:textId="77777777" w:rsidR="002F7747" w:rsidRDefault="002F7747" w:rsidP="00024BF7">
      <w:r>
        <w:separator/>
      </w:r>
    </w:p>
  </w:endnote>
  <w:endnote w:type="continuationSeparator" w:id="0">
    <w:p w14:paraId="7C98BD4D" w14:textId="77777777" w:rsidR="002F7747" w:rsidRDefault="002F7747" w:rsidP="000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_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EFCB" w14:textId="77777777" w:rsidR="002F7747" w:rsidRDefault="002F7747" w:rsidP="00024BF7">
      <w:r>
        <w:separator/>
      </w:r>
    </w:p>
  </w:footnote>
  <w:footnote w:type="continuationSeparator" w:id="0">
    <w:p w14:paraId="50D29119" w14:textId="77777777" w:rsidR="002F7747" w:rsidRDefault="002F7747" w:rsidP="0002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FD"/>
    <w:rsid w:val="00024BF7"/>
    <w:rsid w:val="000B0361"/>
    <w:rsid w:val="000F2448"/>
    <w:rsid w:val="00134C5A"/>
    <w:rsid w:val="00136736"/>
    <w:rsid w:val="0015165B"/>
    <w:rsid w:val="00176CCC"/>
    <w:rsid w:val="001C3B46"/>
    <w:rsid w:val="002001BB"/>
    <w:rsid w:val="002A23F0"/>
    <w:rsid w:val="002C6717"/>
    <w:rsid w:val="002F7747"/>
    <w:rsid w:val="0032396E"/>
    <w:rsid w:val="004411F8"/>
    <w:rsid w:val="00540DFB"/>
    <w:rsid w:val="005A5AF0"/>
    <w:rsid w:val="005C0C7D"/>
    <w:rsid w:val="005E7FD9"/>
    <w:rsid w:val="00665D17"/>
    <w:rsid w:val="00683DAF"/>
    <w:rsid w:val="006B0057"/>
    <w:rsid w:val="006D50D2"/>
    <w:rsid w:val="007C1B4C"/>
    <w:rsid w:val="00874D10"/>
    <w:rsid w:val="008813BA"/>
    <w:rsid w:val="009774A4"/>
    <w:rsid w:val="00A47F1E"/>
    <w:rsid w:val="00A533FD"/>
    <w:rsid w:val="00B537D1"/>
    <w:rsid w:val="00B81DEF"/>
    <w:rsid w:val="00CC49C7"/>
    <w:rsid w:val="00CE046F"/>
    <w:rsid w:val="00DD6FED"/>
    <w:rsid w:val="00E864A6"/>
    <w:rsid w:val="00F31537"/>
    <w:rsid w:val="00F932FB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861DA"/>
  <w15:chartTrackingRefBased/>
  <w15:docId w15:val="{076498C4-2E97-4BAC-B2F2-E532097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24B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741</Words>
  <Characters>741</Characters>
  <Application>Microsoft Office Word</Application>
  <DocSecurity>0</DocSecurity>
  <Lines>105</Lines>
  <Paragraphs>105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雯 张</cp:lastModifiedBy>
  <cp:revision>15</cp:revision>
  <dcterms:created xsi:type="dcterms:W3CDTF">2018-06-22T05:54:00Z</dcterms:created>
  <dcterms:modified xsi:type="dcterms:W3CDTF">2025-06-06T09:58:00Z</dcterms:modified>
</cp:coreProperties>
</file>